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B3021" w:rsidP="000C4762">
      <w:pPr>
        <w:jc w:val="center"/>
        <w:rPr>
          <w:rFonts w:ascii="Arial" w:hAnsi="Arial" w:cs="Arial"/>
          <w:b/>
          <w:sz w:val="24"/>
        </w:rPr>
      </w:pPr>
      <w:r>
        <w:rPr>
          <w:rFonts w:ascii="Arial" w:hAnsi="Arial" w:cs="Arial"/>
          <w:b/>
          <w:sz w:val="24"/>
        </w:rPr>
        <w:t xml:space="preserve">MARTEDÌ </w:t>
      </w:r>
      <w:r w:rsidR="002F5247">
        <w:rPr>
          <w:rFonts w:ascii="Arial" w:hAnsi="Arial" w:cs="Arial"/>
          <w:b/>
          <w:sz w:val="24"/>
        </w:rPr>
        <w:t>1</w:t>
      </w:r>
      <w:r w:rsidR="004A2147">
        <w:rPr>
          <w:rFonts w:ascii="Arial" w:hAnsi="Arial" w:cs="Arial"/>
          <w:b/>
          <w:sz w:val="24"/>
        </w:rPr>
        <w:t>9</w:t>
      </w:r>
      <w:r w:rsidR="002F5247">
        <w:rPr>
          <w:rFonts w:ascii="Arial" w:hAnsi="Arial" w:cs="Arial"/>
          <w:b/>
          <w:sz w:val="24"/>
        </w:rPr>
        <w:t xml:space="preserve"> </w:t>
      </w:r>
      <w:r w:rsidR="00557E81">
        <w:rPr>
          <w:rFonts w:ascii="Arial" w:hAnsi="Arial" w:cs="Arial"/>
          <w:b/>
          <w:sz w:val="24"/>
        </w:rPr>
        <w:t xml:space="preserve">LUGLIO </w:t>
      </w:r>
      <w:r w:rsidR="00557E81" w:rsidRPr="006737B0">
        <w:rPr>
          <w:rFonts w:ascii="Arial" w:hAnsi="Arial" w:cs="Arial"/>
          <w:b/>
          <w:sz w:val="24"/>
        </w:rPr>
        <w:t xml:space="preserve">– </w:t>
      </w:r>
      <w:r w:rsidR="004A2147">
        <w:rPr>
          <w:rFonts w:ascii="Arial" w:hAnsi="Arial" w:cs="Arial"/>
          <w:b/>
          <w:sz w:val="24"/>
        </w:rPr>
        <w:t xml:space="preserve">SEDICESIMA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383893" w:rsidP="00383893">
      <w:pPr>
        <w:jc w:val="both"/>
        <w:rPr>
          <w:rFonts w:ascii="Arial" w:hAnsi="Arial" w:cs="Arial"/>
          <w:b/>
          <w:sz w:val="28"/>
          <w:szCs w:val="28"/>
        </w:rPr>
      </w:pPr>
      <w:r w:rsidRPr="00383893">
        <w:rPr>
          <w:rFonts w:ascii="Arial" w:hAnsi="Arial" w:cs="Arial"/>
          <w:b/>
          <w:sz w:val="28"/>
          <w:szCs w:val="28"/>
        </w:rPr>
        <w:t>Egli tornerà ad avere pietà di noi, calpesterà le nostre colpe. Tu getterai in fondo al mare tutti i nostri peccati. Conserverai a Giacobbe la tua fedeltà, ad Abramo il tuo amore, come hai giurato ai nostri padri fin dai tempi antichi.</w:t>
      </w:r>
    </w:p>
    <w:p w:rsidR="006F38DE" w:rsidRDefault="006F38DE" w:rsidP="00596B4B">
      <w:pPr>
        <w:jc w:val="both"/>
        <w:rPr>
          <w:rFonts w:ascii="Arial" w:hAnsi="Arial" w:cs="Arial"/>
          <w:b/>
          <w:sz w:val="24"/>
          <w:szCs w:val="28"/>
        </w:rPr>
      </w:pPr>
      <w:r>
        <w:rPr>
          <w:rFonts w:ascii="Arial" w:hAnsi="Arial" w:cs="Arial"/>
          <w:b/>
          <w:sz w:val="24"/>
          <w:szCs w:val="28"/>
        </w:rPr>
        <w:t xml:space="preserve">I veri profeti sono i cantori dell’amore eterno del Signore per l’uomo. Essi sono i creatori della vera speranza.  Essi gridano all’uomo che sempre il Signore li amerà. Sempre il Signore interverrà per la loro salvezza. Chi si perde, si perde perché non ha voluto essere salvato dall’amore del suo Dio. Ecco il grido del profeta che sempre dovrà essere </w:t>
      </w:r>
      <w:r w:rsidR="00EF7D61">
        <w:rPr>
          <w:rFonts w:ascii="Arial" w:hAnsi="Arial" w:cs="Arial"/>
          <w:b/>
          <w:sz w:val="24"/>
          <w:szCs w:val="28"/>
        </w:rPr>
        <w:t xml:space="preserve">fatto </w:t>
      </w:r>
      <w:r>
        <w:rPr>
          <w:rFonts w:ascii="Arial" w:hAnsi="Arial" w:cs="Arial"/>
          <w:b/>
          <w:sz w:val="24"/>
          <w:szCs w:val="28"/>
        </w:rPr>
        <w:t>risuonare all’orecchio di ogni uomo:</w:t>
      </w:r>
      <w:r w:rsidR="00596B4B">
        <w:rPr>
          <w:rFonts w:ascii="Arial" w:hAnsi="Arial" w:cs="Arial"/>
          <w:b/>
          <w:sz w:val="24"/>
          <w:szCs w:val="28"/>
        </w:rPr>
        <w:t xml:space="preserve"> </w:t>
      </w:r>
      <w:r>
        <w:rPr>
          <w:rFonts w:ascii="Arial" w:hAnsi="Arial" w:cs="Arial"/>
          <w:b/>
          <w:sz w:val="24"/>
          <w:szCs w:val="28"/>
        </w:rPr>
        <w:t>“</w:t>
      </w:r>
      <w:r w:rsidR="00596B4B" w:rsidRPr="00596B4B">
        <w:rPr>
          <w:rFonts w:ascii="Arial" w:hAnsi="Arial" w:cs="Arial"/>
          <w:b/>
          <w:sz w:val="24"/>
          <w:szCs w:val="28"/>
        </w:rPr>
        <w:t xml:space="preserve">Anche se il Signore ti darà il pane dell’afflizione </w:t>
      </w:r>
      <w:r w:rsidR="00596B4B">
        <w:rPr>
          <w:rFonts w:ascii="Arial" w:hAnsi="Arial" w:cs="Arial"/>
          <w:b/>
          <w:sz w:val="24"/>
          <w:szCs w:val="28"/>
        </w:rPr>
        <w:t xml:space="preserve"> </w:t>
      </w:r>
      <w:r w:rsidR="00596B4B" w:rsidRPr="00596B4B">
        <w:rPr>
          <w:rFonts w:ascii="Arial" w:hAnsi="Arial" w:cs="Arial"/>
          <w:b/>
          <w:sz w:val="24"/>
          <w:szCs w:val="28"/>
        </w:rPr>
        <w:t xml:space="preserve">e l’acqua della tribolazione, </w:t>
      </w:r>
      <w:r w:rsidR="00596B4B">
        <w:rPr>
          <w:rFonts w:ascii="Arial" w:hAnsi="Arial" w:cs="Arial"/>
          <w:b/>
          <w:sz w:val="24"/>
          <w:szCs w:val="28"/>
        </w:rPr>
        <w:t xml:space="preserve"> </w:t>
      </w:r>
      <w:r w:rsidR="00596B4B" w:rsidRPr="00596B4B">
        <w:rPr>
          <w:rFonts w:ascii="Arial" w:hAnsi="Arial" w:cs="Arial"/>
          <w:b/>
          <w:sz w:val="24"/>
          <w:szCs w:val="28"/>
        </w:rPr>
        <w:t xml:space="preserve">non si terrà più nascosto il tuo maestro; </w:t>
      </w:r>
      <w:r w:rsidR="00596B4B">
        <w:rPr>
          <w:rFonts w:ascii="Arial" w:hAnsi="Arial" w:cs="Arial"/>
          <w:b/>
          <w:sz w:val="24"/>
          <w:szCs w:val="28"/>
        </w:rPr>
        <w:t xml:space="preserve"> </w:t>
      </w:r>
      <w:r w:rsidR="00596B4B" w:rsidRPr="00596B4B">
        <w:rPr>
          <w:rFonts w:ascii="Arial" w:hAnsi="Arial" w:cs="Arial"/>
          <w:b/>
          <w:sz w:val="24"/>
          <w:szCs w:val="28"/>
        </w:rPr>
        <w:t xml:space="preserve">i tuoi occhi vedranno il tuo maestro, </w:t>
      </w:r>
      <w:r w:rsidR="00596B4B">
        <w:rPr>
          <w:rFonts w:ascii="Arial" w:hAnsi="Arial" w:cs="Arial"/>
          <w:b/>
          <w:sz w:val="24"/>
          <w:szCs w:val="28"/>
        </w:rPr>
        <w:t xml:space="preserve"> </w:t>
      </w:r>
      <w:r w:rsidR="00596B4B" w:rsidRPr="00596B4B">
        <w:rPr>
          <w:rFonts w:ascii="Arial" w:hAnsi="Arial" w:cs="Arial"/>
          <w:b/>
          <w:sz w:val="24"/>
          <w:szCs w:val="28"/>
        </w:rPr>
        <w:t>i tuoi orecchi sentiranno questa parola dietro di te:</w:t>
      </w:r>
      <w:r w:rsidR="00596B4B">
        <w:rPr>
          <w:rFonts w:ascii="Arial" w:hAnsi="Arial" w:cs="Arial"/>
          <w:b/>
          <w:sz w:val="24"/>
          <w:szCs w:val="28"/>
        </w:rPr>
        <w:t xml:space="preserve"> </w:t>
      </w:r>
      <w:r w:rsidR="00596B4B" w:rsidRPr="00596B4B">
        <w:rPr>
          <w:rFonts w:ascii="Arial" w:hAnsi="Arial" w:cs="Arial"/>
          <w:b/>
          <w:sz w:val="24"/>
          <w:szCs w:val="28"/>
        </w:rPr>
        <w:t xml:space="preserve">«Questa è la strada, percorretela», </w:t>
      </w:r>
      <w:r w:rsidR="00596B4B">
        <w:rPr>
          <w:rFonts w:ascii="Arial" w:hAnsi="Arial" w:cs="Arial"/>
          <w:b/>
          <w:sz w:val="24"/>
          <w:szCs w:val="28"/>
        </w:rPr>
        <w:t xml:space="preserve"> </w:t>
      </w:r>
      <w:r w:rsidR="00596B4B" w:rsidRPr="00596B4B">
        <w:rPr>
          <w:rFonts w:ascii="Arial" w:hAnsi="Arial" w:cs="Arial"/>
          <w:b/>
          <w:sz w:val="24"/>
          <w:szCs w:val="28"/>
        </w:rPr>
        <w:t>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w:t>
      </w:r>
      <w:r w:rsidR="00596B4B">
        <w:rPr>
          <w:rFonts w:ascii="Arial" w:hAnsi="Arial" w:cs="Arial"/>
          <w:b/>
          <w:sz w:val="24"/>
          <w:szCs w:val="28"/>
        </w:rPr>
        <w:t xml:space="preserve"> </w:t>
      </w:r>
      <w:r w:rsidR="00596B4B" w:rsidRPr="00596B4B">
        <w:rPr>
          <w:rFonts w:ascii="Arial" w:hAnsi="Arial" w:cs="Arial"/>
          <w:b/>
          <w:sz w:val="24"/>
          <w:szCs w:val="28"/>
        </w:rPr>
        <w:t>I buoi e gli asini che lavorano la terra mangeranno biada saporita, ventilata con la pala e con il vaglio. Su ogni monte e su ogni colle elevato scorreranno canali e torrenti d’acqua</w:t>
      </w:r>
      <w:r w:rsidR="00596B4B">
        <w:rPr>
          <w:rFonts w:ascii="Arial" w:hAnsi="Arial" w:cs="Arial"/>
          <w:b/>
          <w:sz w:val="24"/>
          <w:szCs w:val="28"/>
        </w:rPr>
        <w:t xml:space="preserve">. </w:t>
      </w:r>
      <w:r w:rsidR="00596B4B" w:rsidRPr="00596B4B">
        <w:rPr>
          <w:rFonts w:ascii="Arial" w:hAnsi="Arial" w:cs="Arial"/>
          <w:b/>
          <w:sz w:val="24"/>
          <w:szCs w:val="28"/>
        </w:rPr>
        <w:t xml:space="preserve">La luce della luna sarà come la luce del sole e la luce del sole sarà sette volte di più, </w:t>
      </w:r>
      <w:r w:rsidR="00596B4B">
        <w:rPr>
          <w:rFonts w:ascii="Arial" w:hAnsi="Arial" w:cs="Arial"/>
          <w:b/>
          <w:sz w:val="24"/>
          <w:szCs w:val="28"/>
        </w:rPr>
        <w:t xml:space="preserve"> </w:t>
      </w:r>
      <w:r w:rsidR="00596B4B" w:rsidRPr="00596B4B">
        <w:rPr>
          <w:rFonts w:ascii="Arial" w:hAnsi="Arial" w:cs="Arial"/>
          <w:b/>
          <w:sz w:val="24"/>
          <w:szCs w:val="28"/>
        </w:rPr>
        <w:t>come la luce di sette giorni, quando il Signore curerà la piaga del suo popolo e guarirà le lividure prodotte dalle sue percosse.</w:t>
      </w:r>
      <w:r w:rsidR="00596B4B">
        <w:rPr>
          <w:rFonts w:ascii="Arial" w:hAnsi="Arial" w:cs="Arial"/>
          <w:b/>
          <w:sz w:val="24"/>
          <w:szCs w:val="28"/>
        </w:rPr>
        <w:t xml:space="preserve"> </w:t>
      </w:r>
      <w:r w:rsidR="00596B4B" w:rsidRPr="00596B4B">
        <w:rPr>
          <w:rFonts w:ascii="Arial" w:hAnsi="Arial" w:cs="Arial"/>
          <w:b/>
          <w:sz w:val="24"/>
          <w:szCs w:val="28"/>
        </w:rPr>
        <w:t>Ecco il nome del Signore venire da lontano,</w:t>
      </w:r>
      <w:r w:rsidR="00596B4B">
        <w:rPr>
          <w:rFonts w:ascii="Arial" w:hAnsi="Arial" w:cs="Arial"/>
          <w:b/>
          <w:sz w:val="24"/>
          <w:szCs w:val="28"/>
        </w:rPr>
        <w:t xml:space="preserve"> </w:t>
      </w:r>
      <w:r w:rsidR="00596B4B" w:rsidRPr="00596B4B">
        <w:rPr>
          <w:rFonts w:ascii="Arial" w:hAnsi="Arial" w:cs="Arial"/>
          <w:b/>
          <w:sz w:val="24"/>
          <w:szCs w:val="28"/>
        </w:rPr>
        <w:t>ardente è la sua ira e gravoso il suo divampare;</w:t>
      </w:r>
      <w:r w:rsidR="00596B4B">
        <w:rPr>
          <w:rFonts w:ascii="Arial" w:hAnsi="Arial" w:cs="Arial"/>
          <w:b/>
          <w:sz w:val="24"/>
          <w:szCs w:val="28"/>
        </w:rPr>
        <w:t xml:space="preserve"> </w:t>
      </w:r>
      <w:r w:rsidR="00596B4B" w:rsidRPr="00596B4B">
        <w:rPr>
          <w:rFonts w:ascii="Arial" w:hAnsi="Arial" w:cs="Arial"/>
          <w:b/>
          <w:sz w:val="24"/>
          <w:szCs w:val="28"/>
        </w:rPr>
        <w:t>le sue labbra traboccano sdegno,</w:t>
      </w:r>
      <w:r w:rsidR="00596B4B">
        <w:rPr>
          <w:rFonts w:ascii="Arial" w:hAnsi="Arial" w:cs="Arial"/>
          <w:b/>
          <w:sz w:val="24"/>
          <w:szCs w:val="28"/>
        </w:rPr>
        <w:t xml:space="preserve"> </w:t>
      </w:r>
      <w:r w:rsidR="00596B4B" w:rsidRPr="00596B4B">
        <w:rPr>
          <w:rFonts w:ascii="Arial" w:hAnsi="Arial" w:cs="Arial"/>
          <w:b/>
          <w:sz w:val="24"/>
          <w:szCs w:val="28"/>
        </w:rPr>
        <w:t>la sua lingua è come un fuoco divorante.</w:t>
      </w:r>
      <w:r w:rsidR="00596B4B">
        <w:rPr>
          <w:rFonts w:ascii="Arial" w:hAnsi="Arial" w:cs="Arial"/>
          <w:b/>
          <w:sz w:val="24"/>
          <w:szCs w:val="28"/>
        </w:rPr>
        <w:t xml:space="preserve"> </w:t>
      </w:r>
      <w:r w:rsidR="00596B4B" w:rsidRPr="00596B4B">
        <w:rPr>
          <w:rFonts w:ascii="Arial" w:hAnsi="Arial" w:cs="Arial"/>
          <w:b/>
          <w:sz w:val="24"/>
          <w:szCs w:val="28"/>
        </w:rPr>
        <w:t>Il suo soffio è come un torrente che straripa,</w:t>
      </w:r>
      <w:r w:rsidR="00596B4B">
        <w:rPr>
          <w:rFonts w:ascii="Arial" w:hAnsi="Arial" w:cs="Arial"/>
          <w:b/>
          <w:sz w:val="24"/>
          <w:szCs w:val="28"/>
        </w:rPr>
        <w:t xml:space="preserve"> </w:t>
      </w:r>
      <w:r w:rsidR="00596B4B" w:rsidRPr="00596B4B">
        <w:rPr>
          <w:rFonts w:ascii="Arial" w:hAnsi="Arial" w:cs="Arial"/>
          <w:b/>
          <w:sz w:val="24"/>
          <w:szCs w:val="28"/>
        </w:rPr>
        <w:t>che giunge fino al collo,</w:t>
      </w:r>
      <w:r w:rsidR="00596B4B">
        <w:rPr>
          <w:rFonts w:ascii="Arial" w:hAnsi="Arial" w:cs="Arial"/>
          <w:b/>
          <w:sz w:val="24"/>
          <w:szCs w:val="28"/>
        </w:rPr>
        <w:t xml:space="preserve"> </w:t>
      </w:r>
      <w:r w:rsidR="00596B4B" w:rsidRPr="00596B4B">
        <w:rPr>
          <w:rFonts w:ascii="Arial" w:hAnsi="Arial" w:cs="Arial"/>
          <w:b/>
          <w:sz w:val="24"/>
          <w:szCs w:val="28"/>
        </w:rPr>
        <w:t>per vagliare i popoli con il vaglio distruttore</w:t>
      </w:r>
      <w:r w:rsidR="00596B4B">
        <w:rPr>
          <w:rFonts w:ascii="Arial" w:hAnsi="Arial" w:cs="Arial"/>
          <w:b/>
          <w:sz w:val="24"/>
          <w:szCs w:val="28"/>
        </w:rPr>
        <w:t xml:space="preserve"> </w:t>
      </w:r>
      <w:r w:rsidR="00596B4B" w:rsidRPr="00596B4B">
        <w:rPr>
          <w:rFonts w:ascii="Arial" w:hAnsi="Arial" w:cs="Arial"/>
          <w:b/>
          <w:sz w:val="24"/>
          <w:szCs w:val="28"/>
        </w:rPr>
        <w:t>e per mettere alle mascelle dei popoli</w:t>
      </w:r>
      <w:r w:rsidR="00596B4B">
        <w:rPr>
          <w:rFonts w:ascii="Arial" w:hAnsi="Arial" w:cs="Arial"/>
          <w:b/>
          <w:sz w:val="24"/>
          <w:szCs w:val="28"/>
        </w:rPr>
        <w:t xml:space="preserve"> </w:t>
      </w:r>
      <w:r w:rsidR="00596B4B" w:rsidRPr="00596B4B">
        <w:rPr>
          <w:rFonts w:ascii="Arial" w:hAnsi="Arial" w:cs="Arial"/>
          <w:b/>
          <w:sz w:val="24"/>
          <w:szCs w:val="28"/>
        </w:rPr>
        <w:t>una briglia che porta a rovina.</w:t>
      </w:r>
      <w:r w:rsidR="00596B4B">
        <w:rPr>
          <w:rFonts w:ascii="Arial" w:hAnsi="Arial" w:cs="Arial"/>
          <w:b/>
          <w:sz w:val="24"/>
          <w:szCs w:val="28"/>
        </w:rPr>
        <w:t xml:space="preserve"> </w:t>
      </w:r>
      <w:r w:rsidR="00596B4B" w:rsidRPr="00596B4B">
        <w:rPr>
          <w:rFonts w:ascii="Arial" w:hAnsi="Arial" w:cs="Arial"/>
          <w:b/>
          <w:sz w:val="24"/>
          <w:szCs w:val="28"/>
        </w:rPr>
        <w:t>Voi innalzerete il vostro canto</w:t>
      </w:r>
      <w:r w:rsidR="00596B4B">
        <w:rPr>
          <w:rFonts w:ascii="Arial" w:hAnsi="Arial" w:cs="Arial"/>
          <w:b/>
          <w:sz w:val="24"/>
          <w:szCs w:val="28"/>
        </w:rPr>
        <w:t xml:space="preserve"> </w:t>
      </w:r>
      <w:r w:rsidR="00596B4B" w:rsidRPr="00596B4B">
        <w:rPr>
          <w:rFonts w:ascii="Arial" w:hAnsi="Arial" w:cs="Arial"/>
          <w:b/>
          <w:sz w:val="24"/>
          <w:szCs w:val="28"/>
        </w:rPr>
        <w:t>come nella notte in cui si celebra una festa;</w:t>
      </w:r>
      <w:r w:rsidR="00596B4B">
        <w:rPr>
          <w:rFonts w:ascii="Arial" w:hAnsi="Arial" w:cs="Arial"/>
          <w:b/>
          <w:sz w:val="24"/>
          <w:szCs w:val="28"/>
        </w:rPr>
        <w:t xml:space="preserve"> </w:t>
      </w:r>
      <w:r w:rsidR="00596B4B" w:rsidRPr="00596B4B">
        <w:rPr>
          <w:rFonts w:ascii="Arial" w:hAnsi="Arial" w:cs="Arial"/>
          <w:b/>
          <w:sz w:val="24"/>
          <w:szCs w:val="28"/>
        </w:rPr>
        <w:t>avrete la gioia nel cuore</w:t>
      </w:r>
      <w:r w:rsidR="00596B4B">
        <w:rPr>
          <w:rFonts w:ascii="Arial" w:hAnsi="Arial" w:cs="Arial"/>
          <w:b/>
          <w:sz w:val="24"/>
          <w:szCs w:val="28"/>
        </w:rPr>
        <w:t xml:space="preserve"> </w:t>
      </w:r>
      <w:r w:rsidR="00596B4B" w:rsidRPr="00596B4B">
        <w:rPr>
          <w:rFonts w:ascii="Arial" w:hAnsi="Arial" w:cs="Arial"/>
          <w:b/>
          <w:sz w:val="24"/>
          <w:szCs w:val="28"/>
        </w:rPr>
        <w:t>come chi parte al suono del flauto,</w:t>
      </w:r>
      <w:r w:rsidR="00596B4B">
        <w:rPr>
          <w:rFonts w:ascii="Arial" w:hAnsi="Arial" w:cs="Arial"/>
          <w:b/>
          <w:sz w:val="24"/>
          <w:szCs w:val="28"/>
        </w:rPr>
        <w:t xml:space="preserve"> </w:t>
      </w:r>
      <w:r w:rsidR="00596B4B" w:rsidRPr="00596B4B">
        <w:rPr>
          <w:rFonts w:ascii="Arial" w:hAnsi="Arial" w:cs="Arial"/>
          <w:b/>
          <w:sz w:val="24"/>
          <w:szCs w:val="28"/>
        </w:rPr>
        <w:t>per recarsi al monte del Signore,</w:t>
      </w:r>
      <w:r w:rsidR="00596B4B">
        <w:rPr>
          <w:rFonts w:ascii="Arial" w:hAnsi="Arial" w:cs="Arial"/>
          <w:b/>
          <w:sz w:val="24"/>
          <w:szCs w:val="28"/>
        </w:rPr>
        <w:t xml:space="preserve"> alla roccia d’Israele (Is 30,20-29). </w:t>
      </w:r>
    </w:p>
    <w:p w:rsidR="00596B4B" w:rsidRDefault="001C2749" w:rsidP="00596B4B">
      <w:pPr>
        <w:jc w:val="both"/>
        <w:rPr>
          <w:rFonts w:ascii="Arial" w:hAnsi="Arial" w:cs="Arial"/>
          <w:b/>
          <w:sz w:val="24"/>
          <w:szCs w:val="28"/>
        </w:rPr>
      </w:pPr>
      <w:r>
        <w:rPr>
          <w:rFonts w:ascii="Arial" w:hAnsi="Arial" w:cs="Arial"/>
          <w:b/>
          <w:sz w:val="24"/>
          <w:szCs w:val="28"/>
        </w:rPr>
        <w:t>“</w:t>
      </w:r>
      <w:r w:rsidR="00596B4B" w:rsidRPr="00596B4B">
        <w:rPr>
          <w:rFonts w:ascii="Arial" w:hAnsi="Arial" w:cs="Arial"/>
          <w:b/>
          <w:sz w:val="24"/>
          <w:szCs w:val="28"/>
        </w:rPr>
        <w:t>Dopo essere stata derelitta,</w:t>
      </w:r>
      <w:r>
        <w:rPr>
          <w:rFonts w:ascii="Arial" w:hAnsi="Arial" w:cs="Arial"/>
          <w:b/>
          <w:sz w:val="24"/>
          <w:szCs w:val="28"/>
        </w:rPr>
        <w:t xml:space="preserve"> </w:t>
      </w:r>
      <w:r w:rsidR="00596B4B" w:rsidRPr="00596B4B">
        <w:rPr>
          <w:rFonts w:ascii="Arial" w:hAnsi="Arial" w:cs="Arial"/>
          <w:b/>
          <w:sz w:val="24"/>
          <w:szCs w:val="28"/>
        </w:rPr>
        <w:t>odiata, senza che alcuno passasse da te,</w:t>
      </w:r>
      <w:r>
        <w:rPr>
          <w:rFonts w:ascii="Arial" w:hAnsi="Arial" w:cs="Arial"/>
          <w:b/>
          <w:sz w:val="24"/>
          <w:szCs w:val="28"/>
        </w:rPr>
        <w:t xml:space="preserve"> </w:t>
      </w:r>
      <w:r w:rsidR="00596B4B" w:rsidRPr="00596B4B">
        <w:rPr>
          <w:rFonts w:ascii="Arial" w:hAnsi="Arial" w:cs="Arial"/>
          <w:b/>
          <w:sz w:val="24"/>
          <w:szCs w:val="28"/>
        </w:rPr>
        <w:t>io farò di te l’orgoglio dei secoli,</w:t>
      </w:r>
      <w:r>
        <w:rPr>
          <w:rFonts w:ascii="Arial" w:hAnsi="Arial" w:cs="Arial"/>
          <w:b/>
          <w:sz w:val="24"/>
          <w:szCs w:val="28"/>
        </w:rPr>
        <w:t xml:space="preserve"> </w:t>
      </w:r>
      <w:r w:rsidR="00596B4B" w:rsidRPr="00596B4B">
        <w:rPr>
          <w:rFonts w:ascii="Arial" w:hAnsi="Arial" w:cs="Arial"/>
          <w:b/>
          <w:sz w:val="24"/>
          <w:szCs w:val="28"/>
        </w:rPr>
        <w:t>la gioia di tutte le generazioni.</w:t>
      </w:r>
      <w:r>
        <w:rPr>
          <w:rFonts w:ascii="Arial" w:hAnsi="Arial" w:cs="Arial"/>
          <w:b/>
          <w:sz w:val="24"/>
          <w:szCs w:val="28"/>
        </w:rPr>
        <w:t xml:space="preserve"> </w:t>
      </w:r>
      <w:r w:rsidR="00596B4B" w:rsidRPr="00596B4B">
        <w:rPr>
          <w:rFonts w:ascii="Arial" w:hAnsi="Arial" w:cs="Arial"/>
          <w:b/>
          <w:sz w:val="24"/>
          <w:szCs w:val="28"/>
        </w:rPr>
        <w:t>Tu succhierai il latte delle genti,</w:t>
      </w:r>
      <w:r>
        <w:rPr>
          <w:rFonts w:ascii="Arial" w:hAnsi="Arial" w:cs="Arial"/>
          <w:b/>
          <w:sz w:val="24"/>
          <w:szCs w:val="28"/>
        </w:rPr>
        <w:t xml:space="preserve"> </w:t>
      </w:r>
      <w:r w:rsidR="00596B4B" w:rsidRPr="00596B4B">
        <w:rPr>
          <w:rFonts w:ascii="Arial" w:hAnsi="Arial" w:cs="Arial"/>
          <w:b/>
          <w:sz w:val="24"/>
          <w:szCs w:val="28"/>
        </w:rPr>
        <w:t>succhierai le ricchezze dei re.</w:t>
      </w:r>
      <w:r>
        <w:rPr>
          <w:rFonts w:ascii="Arial" w:hAnsi="Arial" w:cs="Arial"/>
          <w:b/>
          <w:sz w:val="24"/>
          <w:szCs w:val="28"/>
        </w:rPr>
        <w:t xml:space="preserve"> </w:t>
      </w:r>
      <w:r w:rsidR="00596B4B" w:rsidRPr="00596B4B">
        <w:rPr>
          <w:rFonts w:ascii="Arial" w:hAnsi="Arial" w:cs="Arial"/>
          <w:b/>
          <w:sz w:val="24"/>
          <w:szCs w:val="28"/>
        </w:rPr>
        <w:t>Saprai che io sono il Signore, il tuo salvatore</w:t>
      </w:r>
      <w:r>
        <w:rPr>
          <w:rFonts w:ascii="Arial" w:hAnsi="Arial" w:cs="Arial"/>
          <w:b/>
          <w:sz w:val="24"/>
          <w:szCs w:val="28"/>
        </w:rPr>
        <w:t xml:space="preserve"> </w:t>
      </w:r>
      <w:r w:rsidR="00596B4B" w:rsidRPr="00596B4B">
        <w:rPr>
          <w:rFonts w:ascii="Arial" w:hAnsi="Arial" w:cs="Arial"/>
          <w:b/>
          <w:sz w:val="24"/>
          <w:szCs w:val="28"/>
        </w:rPr>
        <w:t>e il tuo redentore, il Potente di Giacobbe.</w:t>
      </w:r>
      <w:r>
        <w:rPr>
          <w:rFonts w:ascii="Arial" w:hAnsi="Arial" w:cs="Arial"/>
          <w:b/>
          <w:sz w:val="24"/>
          <w:szCs w:val="28"/>
        </w:rPr>
        <w:t xml:space="preserve"> </w:t>
      </w:r>
      <w:r w:rsidR="00596B4B" w:rsidRPr="00596B4B">
        <w:rPr>
          <w:rFonts w:ascii="Arial" w:hAnsi="Arial" w:cs="Arial"/>
          <w:b/>
          <w:sz w:val="24"/>
          <w:szCs w:val="28"/>
        </w:rPr>
        <w:t>Farò venire oro anziché bronzo,</w:t>
      </w:r>
      <w:r>
        <w:rPr>
          <w:rFonts w:ascii="Arial" w:hAnsi="Arial" w:cs="Arial"/>
          <w:b/>
          <w:sz w:val="24"/>
          <w:szCs w:val="28"/>
        </w:rPr>
        <w:t xml:space="preserve"> </w:t>
      </w:r>
      <w:r w:rsidR="00596B4B" w:rsidRPr="00596B4B">
        <w:rPr>
          <w:rFonts w:ascii="Arial" w:hAnsi="Arial" w:cs="Arial"/>
          <w:b/>
          <w:sz w:val="24"/>
          <w:szCs w:val="28"/>
        </w:rPr>
        <w:t>farò venire argento anziché ferro,</w:t>
      </w:r>
      <w:r>
        <w:rPr>
          <w:rFonts w:ascii="Arial" w:hAnsi="Arial" w:cs="Arial"/>
          <w:b/>
          <w:sz w:val="24"/>
          <w:szCs w:val="28"/>
        </w:rPr>
        <w:t xml:space="preserve"> </w:t>
      </w:r>
      <w:r w:rsidR="00596B4B" w:rsidRPr="00596B4B">
        <w:rPr>
          <w:rFonts w:ascii="Arial" w:hAnsi="Arial" w:cs="Arial"/>
          <w:b/>
          <w:sz w:val="24"/>
          <w:szCs w:val="28"/>
        </w:rPr>
        <w:t>bronzo anziché legno,</w:t>
      </w:r>
      <w:r>
        <w:rPr>
          <w:rFonts w:ascii="Arial" w:hAnsi="Arial" w:cs="Arial"/>
          <w:b/>
          <w:sz w:val="24"/>
          <w:szCs w:val="28"/>
        </w:rPr>
        <w:t xml:space="preserve"> </w:t>
      </w:r>
      <w:r w:rsidR="00596B4B" w:rsidRPr="00596B4B">
        <w:rPr>
          <w:rFonts w:ascii="Arial" w:hAnsi="Arial" w:cs="Arial"/>
          <w:b/>
          <w:sz w:val="24"/>
          <w:szCs w:val="28"/>
        </w:rPr>
        <w:t>ferro anziché pietre.</w:t>
      </w:r>
      <w:r>
        <w:rPr>
          <w:rFonts w:ascii="Arial" w:hAnsi="Arial" w:cs="Arial"/>
          <w:b/>
          <w:sz w:val="24"/>
          <w:szCs w:val="28"/>
        </w:rPr>
        <w:t xml:space="preserve"> </w:t>
      </w:r>
      <w:r w:rsidR="00596B4B" w:rsidRPr="00596B4B">
        <w:rPr>
          <w:rFonts w:ascii="Arial" w:hAnsi="Arial" w:cs="Arial"/>
          <w:b/>
          <w:sz w:val="24"/>
          <w:szCs w:val="28"/>
        </w:rPr>
        <w:t>Costituirò tuo sovrano la pace,</w:t>
      </w:r>
      <w:r>
        <w:rPr>
          <w:rFonts w:ascii="Arial" w:hAnsi="Arial" w:cs="Arial"/>
          <w:b/>
          <w:sz w:val="24"/>
          <w:szCs w:val="28"/>
        </w:rPr>
        <w:t xml:space="preserve"> </w:t>
      </w:r>
      <w:r w:rsidR="00596B4B" w:rsidRPr="00596B4B">
        <w:rPr>
          <w:rFonts w:ascii="Arial" w:hAnsi="Arial" w:cs="Arial"/>
          <w:b/>
          <w:sz w:val="24"/>
          <w:szCs w:val="28"/>
        </w:rPr>
        <w:t xml:space="preserve">tuo </w:t>
      </w:r>
      <w:r w:rsidR="00596B4B" w:rsidRPr="00596B4B">
        <w:rPr>
          <w:rFonts w:ascii="Arial" w:hAnsi="Arial" w:cs="Arial"/>
          <w:b/>
          <w:sz w:val="24"/>
          <w:szCs w:val="28"/>
        </w:rPr>
        <w:lastRenderedPageBreak/>
        <w:t>governatore la giustizia.</w:t>
      </w:r>
      <w:r>
        <w:rPr>
          <w:rFonts w:ascii="Arial" w:hAnsi="Arial" w:cs="Arial"/>
          <w:b/>
          <w:sz w:val="24"/>
          <w:szCs w:val="28"/>
        </w:rPr>
        <w:t xml:space="preserve"> </w:t>
      </w:r>
      <w:r w:rsidR="00596B4B" w:rsidRPr="00596B4B">
        <w:rPr>
          <w:rFonts w:ascii="Arial" w:hAnsi="Arial" w:cs="Arial"/>
          <w:b/>
          <w:sz w:val="24"/>
          <w:szCs w:val="28"/>
        </w:rPr>
        <w:t>Non si sentirà più parlare di prepotenza nella tua terra,</w:t>
      </w:r>
      <w:r>
        <w:rPr>
          <w:rFonts w:ascii="Arial" w:hAnsi="Arial" w:cs="Arial"/>
          <w:b/>
          <w:sz w:val="24"/>
          <w:szCs w:val="28"/>
        </w:rPr>
        <w:t xml:space="preserve"> </w:t>
      </w:r>
      <w:r w:rsidR="00596B4B" w:rsidRPr="00596B4B">
        <w:rPr>
          <w:rFonts w:ascii="Arial" w:hAnsi="Arial" w:cs="Arial"/>
          <w:b/>
          <w:sz w:val="24"/>
          <w:szCs w:val="28"/>
        </w:rPr>
        <w:t>di devastazione e di distruzione entro i tuoi confini.</w:t>
      </w:r>
      <w:r>
        <w:rPr>
          <w:rFonts w:ascii="Arial" w:hAnsi="Arial" w:cs="Arial"/>
          <w:b/>
          <w:sz w:val="24"/>
          <w:szCs w:val="28"/>
        </w:rPr>
        <w:t xml:space="preserve"> </w:t>
      </w:r>
      <w:r w:rsidR="00596B4B" w:rsidRPr="00596B4B">
        <w:rPr>
          <w:rFonts w:ascii="Arial" w:hAnsi="Arial" w:cs="Arial"/>
          <w:b/>
          <w:sz w:val="24"/>
          <w:szCs w:val="28"/>
        </w:rPr>
        <w:t>Tu chiamerai salvezza le tue mura</w:t>
      </w:r>
      <w:r>
        <w:rPr>
          <w:rFonts w:ascii="Arial" w:hAnsi="Arial" w:cs="Arial"/>
          <w:b/>
          <w:sz w:val="24"/>
          <w:szCs w:val="28"/>
        </w:rPr>
        <w:t xml:space="preserve"> </w:t>
      </w:r>
      <w:r w:rsidR="00596B4B" w:rsidRPr="00596B4B">
        <w:rPr>
          <w:rFonts w:ascii="Arial" w:hAnsi="Arial" w:cs="Arial"/>
          <w:b/>
          <w:sz w:val="24"/>
          <w:szCs w:val="28"/>
        </w:rPr>
        <w:t>e gloria le tue porte.</w:t>
      </w:r>
      <w:r>
        <w:rPr>
          <w:rFonts w:ascii="Arial" w:hAnsi="Arial" w:cs="Arial"/>
          <w:b/>
          <w:sz w:val="24"/>
          <w:szCs w:val="28"/>
        </w:rPr>
        <w:t xml:space="preserve"> </w:t>
      </w:r>
      <w:r w:rsidR="00596B4B" w:rsidRPr="00596B4B">
        <w:rPr>
          <w:rFonts w:ascii="Arial" w:hAnsi="Arial" w:cs="Arial"/>
          <w:b/>
          <w:sz w:val="24"/>
          <w:szCs w:val="28"/>
        </w:rPr>
        <w:t>Il sole non sarà più la tua luce di giorno,</w:t>
      </w:r>
      <w:r>
        <w:rPr>
          <w:rFonts w:ascii="Arial" w:hAnsi="Arial" w:cs="Arial"/>
          <w:b/>
          <w:sz w:val="24"/>
          <w:szCs w:val="28"/>
        </w:rPr>
        <w:t xml:space="preserve"> </w:t>
      </w:r>
      <w:r w:rsidR="00596B4B" w:rsidRPr="00596B4B">
        <w:rPr>
          <w:rFonts w:ascii="Arial" w:hAnsi="Arial" w:cs="Arial"/>
          <w:b/>
          <w:sz w:val="24"/>
          <w:szCs w:val="28"/>
        </w:rPr>
        <w:t>né ti illuminerà più</w:t>
      </w:r>
      <w:r>
        <w:rPr>
          <w:rFonts w:ascii="Arial" w:hAnsi="Arial" w:cs="Arial"/>
          <w:b/>
          <w:sz w:val="24"/>
          <w:szCs w:val="28"/>
        </w:rPr>
        <w:t xml:space="preserve"> </w:t>
      </w:r>
      <w:r w:rsidR="00596B4B" w:rsidRPr="00596B4B">
        <w:rPr>
          <w:rFonts w:ascii="Arial" w:hAnsi="Arial" w:cs="Arial"/>
          <w:b/>
          <w:sz w:val="24"/>
          <w:szCs w:val="28"/>
        </w:rPr>
        <w:t>lo splendore della luna.</w:t>
      </w:r>
      <w:r>
        <w:rPr>
          <w:rFonts w:ascii="Arial" w:hAnsi="Arial" w:cs="Arial"/>
          <w:b/>
          <w:sz w:val="24"/>
          <w:szCs w:val="28"/>
        </w:rPr>
        <w:t xml:space="preserve"> </w:t>
      </w:r>
      <w:r w:rsidR="00596B4B" w:rsidRPr="00596B4B">
        <w:rPr>
          <w:rFonts w:ascii="Arial" w:hAnsi="Arial" w:cs="Arial"/>
          <w:b/>
          <w:sz w:val="24"/>
          <w:szCs w:val="28"/>
        </w:rPr>
        <w:t>Ma il Signore sarà per te luce eterna,</w:t>
      </w:r>
      <w:r>
        <w:rPr>
          <w:rFonts w:ascii="Arial" w:hAnsi="Arial" w:cs="Arial"/>
          <w:b/>
          <w:sz w:val="24"/>
          <w:szCs w:val="28"/>
        </w:rPr>
        <w:t xml:space="preserve"> </w:t>
      </w:r>
      <w:r w:rsidR="00596B4B" w:rsidRPr="00596B4B">
        <w:rPr>
          <w:rFonts w:ascii="Arial" w:hAnsi="Arial" w:cs="Arial"/>
          <w:b/>
          <w:sz w:val="24"/>
          <w:szCs w:val="28"/>
        </w:rPr>
        <w:t>il tuo Dio sarà il tuo splendore.</w:t>
      </w:r>
      <w:r>
        <w:rPr>
          <w:rFonts w:ascii="Arial" w:hAnsi="Arial" w:cs="Arial"/>
          <w:b/>
          <w:sz w:val="24"/>
          <w:szCs w:val="28"/>
        </w:rPr>
        <w:t xml:space="preserve"> </w:t>
      </w:r>
      <w:r w:rsidR="00596B4B" w:rsidRPr="00596B4B">
        <w:rPr>
          <w:rFonts w:ascii="Arial" w:hAnsi="Arial" w:cs="Arial"/>
          <w:b/>
          <w:sz w:val="24"/>
          <w:szCs w:val="28"/>
        </w:rPr>
        <w:t>Il tuo sole non tramonterà più</w:t>
      </w:r>
      <w:r>
        <w:rPr>
          <w:rFonts w:ascii="Arial" w:hAnsi="Arial" w:cs="Arial"/>
          <w:b/>
          <w:sz w:val="24"/>
          <w:szCs w:val="28"/>
        </w:rPr>
        <w:t xml:space="preserve"> </w:t>
      </w:r>
      <w:r w:rsidR="00596B4B" w:rsidRPr="00596B4B">
        <w:rPr>
          <w:rFonts w:ascii="Arial" w:hAnsi="Arial" w:cs="Arial"/>
          <w:b/>
          <w:sz w:val="24"/>
          <w:szCs w:val="28"/>
        </w:rPr>
        <w:t>né la tua luna si dileguerà,</w:t>
      </w:r>
      <w:r>
        <w:rPr>
          <w:rFonts w:ascii="Arial" w:hAnsi="Arial" w:cs="Arial"/>
          <w:b/>
          <w:sz w:val="24"/>
          <w:szCs w:val="28"/>
        </w:rPr>
        <w:t xml:space="preserve"> </w:t>
      </w:r>
      <w:r w:rsidR="00596B4B" w:rsidRPr="00596B4B">
        <w:rPr>
          <w:rFonts w:ascii="Arial" w:hAnsi="Arial" w:cs="Arial"/>
          <w:b/>
          <w:sz w:val="24"/>
          <w:szCs w:val="28"/>
        </w:rPr>
        <w:t>perché il Signore sarà per te luce eterna;</w:t>
      </w:r>
      <w:r>
        <w:rPr>
          <w:rFonts w:ascii="Arial" w:hAnsi="Arial" w:cs="Arial"/>
          <w:b/>
          <w:sz w:val="24"/>
          <w:szCs w:val="28"/>
        </w:rPr>
        <w:t xml:space="preserve"> </w:t>
      </w:r>
      <w:r w:rsidR="00596B4B" w:rsidRPr="00596B4B">
        <w:rPr>
          <w:rFonts w:ascii="Arial" w:hAnsi="Arial" w:cs="Arial"/>
          <w:b/>
          <w:sz w:val="24"/>
          <w:szCs w:val="28"/>
        </w:rPr>
        <w:t>saranno finiti i giorni del tuo lutto.</w:t>
      </w:r>
      <w:r>
        <w:rPr>
          <w:rFonts w:ascii="Arial" w:hAnsi="Arial" w:cs="Arial"/>
          <w:b/>
          <w:sz w:val="24"/>
          <w:szCs w:val="28"/>
        </w:rPr>
        <w:t xml:space="preserve"> </w:t>
      </w:r>
      <w:r w:rsidR="00596B4B" w:rsidRPr="00596B4B">
        <w:rPr>
          <w:rFonts w:ascii="Arial" w:hAnsi="Arial" w:cs="Arial"/>
          <w:b/>
          <w:sz w:val="24"/>
          <w:szCs w:val="28"/>
        </w:rPr>
        <w:t>Il tuo popolo sarà tutto di giusti,</w:t>
      </w:r>
      <w:r>
        <w:rPr>
          <w:rFonts w:ascii="Arial" w:hAnsi="Arial" w:cs="Arial"/>
          <w:b/>
          <w:sz w:val="24"/>
          <w:szCs w:val="28"/>
        </w:rPr>
        <w:t xml:space="preserve"> </w:t>
      </w:r>
      <w:r w:rsidR="00596B4B" w:rsidRPr="00596B4B">
        <w:rPr>
          <w:rFonts w:ascii="Arial" w:hAnsi="Arial" w:cs="Arial"/>
          <w:b/>
          <w:sz w:val="24"/>
          <w:szCs w:val="28"/>
        </w:rPr>
        <w:t>per sempre avranno in eredità la terra,</w:t>
      </w:r>
      <w:r>
        <w:rPr>
          <w:rFonts w:ascii="Arial" w:hAnsi="Arial" w:cs="Arial"/>
          <w:b/>
          <w:sz w:val="24"/>
          <w:szCs w:val="28"/>
        </w:rPr>
        <w:t xml:space="preserve"> </w:t>
      </w:r>
      <w:r w:rsidR="00596B4B" w:rsidRPr="00596B4B">
        <w:rPr>
          <w:rFonts w:ascii="Arial" w:hAnsi="Arial" w:cs="Arial"/>
          <w:b/>
          <w:sz w:val="24"/>
          <w:szCs w:val="28"/>
        </w:rPr>
        <w:t>germogli delle piantagioni del Signore,</w:t>
      </w:r>
      <w:r>
        <w:rPr>
          <w:rFonts w:ascii="Arial" w:hAnsi="Arial" w:cs="Arial"/>
          <w:b/>
          <w:sz w:val="24"/>
          <w:szCs w:val="28"/>
        </w:rPr>
        <w:t xml:space="preserve"> </w:t>
      </w:r>
      <w:r w:rsidR="00596B4B" w:rsidRPr="00596B4B">
        <w:rPr>
          <w:rFonts w:ascii="Arial" w:hAnsi="Arial" w:cs="Arial"/>
          <w:b/>
          <w:sz w:val="24"/>
          <w:szCs w:val="28"/>
        </w:rPr>
        <w:t>lavoro delle sue mani per mostrare la sua gloria.</w:t>
      </w:r>
      <w:r>
        <w:rPr>
          <w:rFonts w:ascii="Arial" w:hAnsi="Arial" w:cs="Arial"/>
          <w:b/>
          <w:sz w:val="24"/>
          <w:szCs w:val="28"/>
        </w:rPr>
        <w:t xml:space="preserve"> </w:t>
      </w:r>
      <w:r w:rsidR="00596B4B" w:rsidRPr="00596B4B">
        <w:rPr>
          <w:rFonts w:ascii="Arial" w:hAnsi="Arial" w:cs="Arial"/>
          <w:b/>
          <w:sz w:val="24"/>
          <w:szCs w:val="28"/>
        </w:rPr>
        <w:t>Il più piccolo diventerà un migliaio,</w:t>
      </w:r>
      <w:r>
        <w:rPr>
          <w:rFonts w:ascii="Arial" w:hAnsi="Arial" w:cs="Arial"/>
          <w:b/>
          <w:sz w:val="24"/>
          <w:szCs w:val="28"/>
        </w:rPr>
        <w:t xml:space="preserve"> </w:t>
      </w:r>
      <w:r w:rsidR="00596B4B" w:rsidRPr="00596B4B">
        <w:rPr>
          <w:rFonts w:ascii="Arial" w:hAnsi="Arial" w:cs="Arial"/>
          <w:b/>
          <w:sz w:val="24"/>
          <w:szCs w:val="28"/>
        </w:rPr>
        <w:t>il più insignificante un’immensa nazione;</w:t>
      </w:r>
      <w:r>
        <w:rPr>
          <w:rFonts w:ascii="Arial" w:hAnsi="Arial" w:cs="Arial"/>
          <w:b/>
          <w:sz w:val="24"/>
          <w:szCs w:val="28"/>
        </w:rPr>
        <w:t xml:space="preserve"> </w:t>
      </w:r>
      <w:r w:rsidR="00596B4B" w:rsidRPr="00596B4B">
        <w:rPr>
          <w:rFonts w:ascii="Arial" w:hAnsi="Arial" w:cs="Arial"/>
          <w:b/>
          <w:sz w:val="24"/>
          <w:szCs w:val="28"/>
        </w:rPr>
        <w:t>io sono il Signore:</w:t>
      </w:r>
      <w:r>
        <w:rPr>
          <w:rFonts w:ascii="Arial" w:hAnsi="Arial" w:cs="Arial"/>
          <w:b/>
          <w:sz w:val="24"/>
          <w:szCs w:val="28"/>
        </w:rPr>
        <w:t xml:space="preserve"> </w:t>
      </w:r>
      <w:r w:rsidR="00596B4B" w:rsidRPr="00596B4B">
        <w:rPr>
          <w:rFonts w:ascii="Arial" w:hAnsi="Arial" w:cs="Arial"/>
          <w:b/>
          <w:sz w:val="24"/>
          <w:szCs w:val="28"/>
        </w:rPr>
        <w:t>a</w:t>
      </w:r>
      <w:r w:rsidR="00596B4B">
        <w:rPr>
          <w:rFonts w:ascii="Arial" w:hAnsi="Arial" w:cs="Arial"/>
          <w:b/>
          <w:sz w:val="24"/>
          <w:szCs w:val="28"/>
        </w:rPr>
        <w:t xml:space="preserve"> suo tempo, lo farò rapidamente” (Is 60,15-22). </w:t>
      </w:r>
      <w:r>
        <w:rPr>
          <w:rFonts w:ascii="Arial" w:hAnsi="Arial" w:cs="Arial"/>
          <w:b/>
          <w:sz w:val="24"/>
          <w:szCs w:val="28"/>
        </w:rPr>
        <w:t>Veramente il Signore ama l’uomo di amore eterno. Questo amore è consacrato in eterno alla salvezza della creatura fatta dal Signore a sua immagine e somiglianza. Se qualcuno si perde, si perde per sua colpa o per colpa dei discepoli di Gesù. Sì, anche per colpa dei discepoli di Gesù si può perdere.</w:t>
      </w:r>
    </w:p>
    <w:p w:rsidR="00007083" w:rsidRPr="00383893"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921B4">
        <w:rPr>
          <w:rFonts w:ascii="Arial" w:hAnsi="Arial" w:cs="Arial"/>
          <w:b/>
          <w:sz w:val="28"/>
          <w:szCs w:val="28"/>
        </w:rPr>
        <w:t>Mi 7,14-15.18-20</w:t>
      </w:r>
    </w:p>
    <w:p w:rsidR="00F921B4" w:rsidRPr="00383893" w:rsidRDefault="00383893" w:rsidP="00F921B4">
      <w:pPr>
        <w:jc w:val="both"/>
        <w:rPr>
          <w:rFonts w:ascii="Arial" w:hAnsi="Arial" w:cs="Arial"/>
          <w:b/>
          <w:sz w:val="24"/>
          <w:szCs w:val="28"/>
        </w:rPr>
      </w:pPr>
      <w:r w:rsidRPr="00383893">
        <w:rPr>
          <w:rFonts w:ascii="Arial" w:hAnsi="Arial" w:cs="Arial"/>
          <w:b/>
          <w:sz w:val="24"/>
          <w:szCs w:val="28"/>
        </w:rPr>
        <w:t>Pasci</w:t>
      </w:r>
      <w:r w:rsidR="00F921B4" w:rsidRPr="00383893">
        <w:rPr>
          <w:rFonts w:ascii="Arial" w:hAnsi="Arial" w:cs="Arial"/>
          <w:b/>
          <w:sz w:val="24"/>
          <w:szCs w:val="28"/>
        </w:rPr>
        <w:t xml:space="preserve"> il tuo popolo con la tua verga, il gregge della tua eredità, che sta solitario nella foresta tra fertili campagne; pascolino in Basan e in Gàlaad come nei tempi antichi. </w:t>
      </w:r>
      <w:r w:rsidRPr="00383893">
        <w:rPr>
          <w:rFonts w:ascii="Arial" w:hAnsi="Arial" w:cs="Arial"/>
          <w:b/>
          <w:sz w:val="24"/>
          <w:szCs w:val="28"/>
        </w:rPr>
        <w:t>Come</w:t>
      </w:r>
      <w:r w:rsidR="00F921B4" w:rsidRPr="00383893">
        <w:rPr>
          <w:rFonts w:ascii="Arial" w:hAnsi="Arial" w:cs="Arial"/>
          <w:b/>
          <w:sz w:val="24"/>
          <w:szCs w:val="28"/>
        </w:rPr>
        <w:t xml:space="preserve"> quando sei uscito dalla terra d’Egitto, mostraci cose prodigiose.</w:t>
      </w:r>
      <w:r w:rsidRPr="00383893">
        <w:rPr>
          <w:rFonts w:ascii="Arial" w:hAnsi="Arial" w:cs="Arial"/>
          <w:b/>
          <w:sz w:val="24"/>
          <w:szCs w:val="28"/>
        </w:rPr>
        <w:t xml:space="preserve"> Quale</w:t>
      </w:r>
      <w:r w:rsidR="00F921B4" w:rsidRPr="00383893">
        <w:rPr>
          <w:rFonts w:ascii="Arial" w:hAnsi="Arial" w:cs="Arial"/>
          <w:b/>
          <w:sz w:val="24"/>
          <w:szCs w:val="28"/>
        </w:rPr>
        <w:t xml:space="preserve"> dio è come te, che toglie l’iniquità e perdona il peccato al resto della sua eredità? Egli non serba per sempre la sua ira, ma si compiace di manifestare il suo amore. </w:t>
      </w:r>
      <w:r w:rsidRPr="00383893">
        <w:rPr>
          <w:rFonts w:ascii="Arial" w:hAnsi="Arial" w:cs="Arial"/>
          <w:b/>
          <w:sz w:val="24"/>
          <w:szCs w:val="28"/>
        </w:rPr>
        <w:t>Egli</w:t>
      </w:r>
      <w:r w:rsidR="00F921B4" w:rsidRPr="00383893">
        <w:rPr>
          <w:rFonts w:ascii="Arial" w:hAnsi="Arial" w:cs="Arial"/>
          <w:b/>
          <w:sz w:val="24"/>
          <w:szCs w:val="28"/>
        </w:rPr>
        <w:t xml:space="preserve"> tornerà ad avere pietà di noi, calpesterà le nostre colpe. Tu getterai in fondo al mare tutti i nostri peccati. </w:t>
      </w:r>
      <w:r w:rsidRPr="00383893">
        <w:rPr>
          <w:rFonts w:ascii="Arial" w:hAnsi="Arial" w:cs="Arial"/>
          <w:b/>
          <w:sz w:val="24"/>
          <w:szCs w:val="28"/>
        </w:rPr>
        <w:t>Conserverai</w:t>
      </w:r>
      <w:r w:rsidR="00F921B4" w:rsidRPr="00383893">
        <w:rPr>
          <w:rFonts w:ascii="Arial" w:hAnsi="Arial" w:cs="Arial"/>
          <w:b/>
          <w:sz w:val="24"/>
          <w:szCs w:val="28"/>
        </w:rPr>
        <w:t xml:space="preserve"> a Giacobbe la tua fedeltà, ad Abramo il tuo amore, come hai giurato ai nostri padri fin dai tempi antichi.</w:t>
      </w:r>
    </w:p>
    <w:p w:rsidR="00007083" w:rsidRDefault="001C2749" w:rsidP="00021AD2">
      <w:pPr>
        <w:jc w:val="both"/>
        <w:rPr>
          <w:rFonts w:ascii="Arial" w:hAnsi="Arial" w:cs="Arial"/>
          <w:b/>
          <w:sz w:val="24"/>
          <w:szCs w:val="28"/>
        </w:rPr>
      </w:pPr>
      <w:r w:rsidRPr="001C2749">
        <w:rPr>
          <w:rFonts w:ascii="Arial" w:hAnsi="Arial" w:cs="Arial"/>
          <w:b/>
          <w:sz w:val="24"/>
          <w:szCs w:val="28"/>
        </w:rPr>
        <w:t xml:space="preserve">Ora è cosa giusta che ci chiediamo: perché un uomo si può perdere per </w:t>
      </w:r>
      <w:r>
        <w:rPr>
          <w:rFonts w:ascii="Arial" w:hAnsi="Arial" w:cs="Arial"/>
          <w:b/>
          <w:sz w:val="24"/>
          <w:szCs w:val="28"/>
        </w:rPr>
        <w:t xml:space="preserve">colpa dei discepoli di Gesù? Perché l’amore eterno con il quale il </w:t>
      </w:r>
      <w:r w:rsidR="00EF7D61">
        <w:rPr>
          <w:rFonts w:ascii="Arial" w:hAnsi="Arial" w:cs="Arial"/>
          <w:b/>
          <w:sz w:val="24"/>
          <w:szCs w:val="28"/>
        </w:rPr>
        <w:t xml:space="preserve">Padre </w:t>
      </w:r>
      <w:r>
        <w:rPr>
          <w:rFonts w:ascii="Arial" w:hAnsi="Arial" w:cs="Arial"/>
          <w:b/>
          <w:sz w:val="24"/>
          <w:szCs w:val="28"/>
        </w:rPr>
        <w:t xml:space="preserve">ama ogni uomo è Cristo Gesù. Cristo Gesù ha consacrato tutta la sua vita per amare l’uomo, ogni uomo, secondo l’amore eterno del Padre. Ora l’amore eterno di Cristo Gesù è ogni suo Apostolo e in comunione gerarchica con l’Apostolo ogni altro membro del suo corpo. Se l’Apostolo non consacra tutta la sua vita per amare l’uomo con l’amore eterno di Cristo, che è amore di redenzione, di liberazione, di salvezza, di creazione della natura nuova, con il dono di tutta la sua vita, l’altro si perde. Non ha conosciuto l’amore eterno di Cristo. Non ha visto l’amore eterno del Padre. </w:t>
      </w:r>
      <w:r w:rsidR="00007EFB">
        <w:rPr>
          <w:rFonts w:ascii="Arial" w:hAnsi="Arial" w:cs="Arial"/>
          <w:b/>
          <w:sz w:val="24"/>
          <w:szCs w:val="28"/>
        </w:rPr>
        <w:t>Non avendo visto e non avendo conosciuto l’amore eterno, non si è potuto convertire a Cristo, per divenire lui a sua volta, amore eterno di Cristo per altri suoi fratelli. Grande è la responsabilità di ogni discepolo di Gesù. Lui è responsabile della morte eterna di chiunque si perde perché Lui non ha né mostrato né fatto vedere l’amore eterno di Gesù Signore.</w:t>
      </w:r>
    </w:p>
    <w:p w:rsidR="00007083" w:rsidRDefault="00B166F4"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Default="00383893" w:rsidP="007333B6">
      <w:pPr>
        <w:jc w:val="both"/>
        <w:rPr>
          <w:rFonts w:ascii="Arial" w:hAnsi="Arial" w:cs="Arial"/>
          <w:b/>
          <w:sz w:val="28"/>
          <w:szCs w:val="26"/>
        </w:rPr>
      </w:pPr>
      <w:r w:rsidRPr="00383893">
        <w:rPr>
          <w:rFonts w:ascii="Arial" w:hAnsi="Arial" w:cs="Arial"/>
          <w:b/>
          <w:sz w:val="28"/>
          <w:szCs w:val="26"/>
        </w:rPr>
        <w:t>Poi, tendendo la mano verso i suoi discepoli, disse: «Ecco mia madre e i miei fratelli! Perché chiunque fa la volontà del Padre mio che è nei cieli, egli è per me fratello, sorella e madre».</w:t>
      </w:r>
    </w:p>
    <w:p w:rsidR="00D25AAC" w:rsidRPr="00D25AAC" w:rsidRDefault="00D25AAC" w:rsidP="00D25AAC">
      <w:pPr>
        <w:jc w:val="both"/>
        <w:rPr>
          <w:rFonts w:ascii="Arial" w:hAnsi="Arial" w:cs="Arial"/>
          <w:b/>
          <w:sz w:val="24"/>
          <w:szCs w:val="26"/>
        </w:rPr>
      </w:pPr>
      <w:r w:rsidRPr="00D25AAC">
        <w:rPr>
          <w:rFonts w:ascii="Arial" w:hAnsi="Arial" w:cs="Arial"/>
          <w:b/>
          <w:sz w:val="24"/>
          <w:szCs w:val="26"/>
        </w:rPr>
        <w:t>Quanto Gesù insegna ai suoi Apostoli è Legge eterna stabilita dal Padre anche per Lui: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w:t>
      </w:r>
      <w:r>
        <w:rPr>
          <w:rFonts w:ascii="Arial" w:hAnsi="Arial" w:cs="Arial"/>
          <w:b/>
          <w:sz w:val="24"/>
          <w:szCs w:val="26"/>
        </w:rPr>
        <w:t xml:space="preserve">Cfr. </w:t>
      </w:r>
      <w:r w:rsidRPr="00D25AAC">
        <w:rPr>
          <w:rFonts w:ascii="Arial" w:hAnsi="Arial" w:cs="Arial"/>
          <w:b/>
          <w:sz w:val="24"/>
          <w:szCs w:val="26"/>
        </w:rPr>
        <w:t>Mt 10,32-39).</w:t>
      </w:r>
      <w:r>
        <w:rPr>
          <w:rFonts w:ascii="Arial" w:hAnsi="Arial" w:cs="Arial"/>
          <w:b/>
          <w:sz w:val="24"/>
          <w:szCs w:val="26"/>
        </w:rPr>
        <w:t xml:space="preserve"> E ancora: “</w:t>
      </w:r>
      <w:r w:rsidRPr="00D25AAC">
        <w:rPr>
          <w:rFonts w:ascii="Arial" w:hAnsi="Arial" w:cs="Arial"/>
          <w:b/>
          <w:sz w:val="24"/>
          <w:szCs w:val="26"/>
        </w:rPr>
        <w:t xml:space="preserve">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Gesù è venuto per elevare ogni legame di sangue tra gli uomini in legami di Spirito Santo. E questo può avvenire solo per la fede nel suo santissimo nome. Anche lui, Gesù, ha legami di carne e di sangue, perché anche Lui oltre che vero Dio è anche vero uomo. Lui è nato dal seno purissimo della Vergine Maria per opera dello Spirito Santo ed ha un legame di sangue con la Madre sua. Ma questo legame di sangue sempre Lui lo ha vissuto nel legame soprannaturale sempre creato in lui dallo Spirito Santo. Anche la Vergine Maria ha sempre vissuto il legame di carne con il Figlio suo secondo la purezza del legame perennemente creato nel suo spirito, nella sua anima, nel suo corpo dallo Spirito Santo. Questo legame di carne, di parentela, </w:t>
      </w:r>
      <w:r w:rsidR="00EF7D61">
        <w:rPr>
          <w:rFonts w:ascii="Arial" w:hAnsi="Arial" w:cs="Arial"/>
          <w:b/>
          <w:sz w:val="24"/>
          <w:szCs w:val="26"/>
        </w:rPr>
        <w:t>d</w:t>
      </w:r>
      <w:r w:rsidRPr="00D25AAC">
        <w:rPr>
          <w:rFonts w:ascii="Arial" w:hAnsi="Arial" w:cs="Arial"/>
          <w:b/>
          <w:sz w:val="24"/>
          <w:szCs w:val="26"/>
        </w:rPr>
        <w:t>i appartenenza, di popolo, di nazione, si stirpe, di sangue sempre dovrà essere trasformato in legame di Spirito Santo. È in questo legame che si costruisce il corpo di Cristo, corpo nel quale ogni uomo diviene fratello dell’altro uomo nella purissima comunione dello Spirito Santo. È per quest</w:t>
      </w:r>
      <w:r w:rsidR="00EF7D61">
        <w:rPr>
          <w:rFonts w:ascii="Arial" w:hAnsi="Arial" w:cs="Arial"/>
          <w:b/>
          <w:sz w:val="24"/>
          <w:szCs w:val="26"/>
        </w:rPr>
        <w:t>o</w:t>
      </w:r>
      <w:r w:rsidRPr="00D25AAC">
        <w:rPr>
          <w:rFonts w:ascii="Arial" w:hAnsi="Arial" w:cs="Arial"/>
          <w:b/>
          <w:sz w:val="24"/>
          <w:szCs w:val="26"/>
        </w:rPr>
        <w:t xml:space="preserve"> legame di Spirito Santo che nasce la fratellanza universale. </w:t>
      </w:r>
    </w:p>
    <w:p w:rsidR="00007083" w:rsidRPr="00383893"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F921B4">
        <w:rPr>
          <w:rFonts w:ascii="Arial" w:hAnsi="Arial" w:cs="Arial"/>
          <w:b/>
          <w:sz w:val="24"/>
          <w:szCs w:val="28"/>
        </w:rPr>
        <w:t>12,46-50</w:t>
      </w:r>
    </w:p>
    <w:p w:rsidR="00F921B4" w:rsidRDefault="00383893" w:rsidP="00D53794">
      <w:pPr>
        <w:jc w:val="both"/>
        <w:rPr>
          <w:rFonts w:ascii="Arial" w:hAnsi="Arial" w:cs="Arial"/>
          <w:b/>
          <w:sz w:val="24"/>
          <w:szCs w:val="28"/>
        </w:rPr>
      </w:pPr>
      <w:r w:rsidRPr="00F921B4">
        <w:rPr>
          <w:rFonts w:ascii="Arial" w:hAnsi="Arial" w:cs="Arial"/>
          <w:b/>
          <w:sz w:val="24"/>
          <w:szCs w:val="28"/>
        </w:rPr>
        <w:t>Mentre</w:t>
      </w:r>
      <w:r w:rsidR="00F921B4" w:rsidRPr="00F921B4">
        <w:rPr>
          <w:rFonts w:ascii="Arial" w:hAnsi="Arial" w:cs="Arial"/>
          <w:b/>
          <w:sz w:val="24"/>
          <w:szCs w:val="28"/>
        </w:rPr>
        <w:t xml:space="preserve"> egli parlava ancora alla folla, ecco, sua madre e i suoi fratelli stavano fuori e cercavano di parlargli. </w:t>
      </w:r>
      <w:r w:rsidRPr="00F921B4">
        <w:rPr>
          <w:rFonts w:ascii="Arial" w:hAnsi="Arial" w:cs="Arial"/>
          <w:b/>
          <w:sz w:val="24"/>
          <w:szCs w:val="28"/>
        </w:rPr>
        <w:t>Qualcuno</w:t>
      </w:r>
      <w:r w:rsidR="00F921B4" w:rsidRPr="00F921B4">
        <w:rPr>
          <w:rFonts w:ascii="Arial" w:hAnsi="Arial" w:cs="Arial"/>
          <w:b/>
          <w:sz w:val="24"/>
          <w:szCs w:val="28"/>
        </w:rPr>
        <w:t xml:space="preserve"> gli disse: «Ecco, tua madre e i tuoi fratelli stanno fuori e cercano di parlarti». </w:t>
      </w:r>
      <w:r w:rsidRPr="00F921B4">
        <w:rPr>
          <w:rFonts w:ascii="Arial" w:hAnsi="Arial" w:cs="Arial"/>
          <w:b/>
          <w:sz w:val="24"/>
          <w:szCs w:val="28"/>
        </w:rPr>
        <w:t>Ed</w:t>
      </w:r>
      <w:r w:rsidR="00F921B4" w:rsidRPr="00F921B4">
        <w:rPr>
          <w:rFonts w:ascii="Arial" w:hAnsi="Arial" w:cs="Arial"/>
          <w:b/>
          <w:sz w:val="24"/>
          <w:szCs w:val="28"/>
        </w:rPr>
        <w:t xml:space="preserve"> egli, rispondendo a chi gli parlava, disse: «Chi è mia madre e chi sono i miei </w:t>
      </w:r>
      <w:r w:rsidR="00F921B4" w:rsidRPr="00F921B4">
        <w:rPr>
          <w:rFonts w:ascii="Arial" w:hAnsi="Arial" w:cs="Arial"/>
          <w:b/>
          <w:sz w:val="24"/>
          <w:szCs w:val="28"/>
        </w:rPr>
        <w:lastRenderedPageBreak/>
        <w:t xml:space="preserve">fratelli?». </w:t>
      </w:r>
      <w:r w:rsidRPr="00F921B4">
        <w:rPr>
          <w:rFonts w:ascii="Arial" w:hAnsi="Arial" w:cs="Arial"/>
          <w:b/>
          <w:sz w:val="24"/>
          <w:szCs w:val="28"/>
        </w:rPr>
        <w:t>Poi</w:t>
      </w:r>
      <w:r w:rsidR="00F921B4" w:rsidRPr="00F921B4">
        <w:rPr>
          <w:rFonts w:ascii="Arial" w:hAnsi="Arial" w:cs="Arial"/>
          <w:b/>
          <w:sz w:val="24"/>
          <w:szCs w:val="28"/>
        </w:rPr>
        <w:t xml:space="preserve">, tendendo la mano verso i suoi discepoli, disse: «Ecco mia madre e i miei fratelli! </w:t>
      </w:r>
      <w:r w:rsidRPr="00F921B4">
        <w:rPr>
          <w:rFonts w:ascii="Arial" w:hAnsi="Arial" w:cs="Arial"/>
          <w:b/>
          <w:sz w:val="24"/>
          <w:szCs w:val="28"/>
        </w:rPr>
        <w:t>Perché</w:t>
      </w:r>
      <w:r w:rsidR="00F921B4" w:rsidRPr="00F921B4">
        <w:rPr>
          <w:rFonts w:ascii="Arial" w:hAnsi="Arial" w:cs="Arial"/>
          <w:b/>
          <w:sz w:val="24"/>
          <w:szCs w:val="28"/>
        </w:rPr>
        <w:t xml:space="preserve"> chiunque fa la volontà del Padre mio che è nei cieli, egli è per me fratello, sorella e madre».</w:t>
      </w:r>
    </w:p>
    <w:p w:rsidR="00007083" w:rsidRPr="00D53794" w:rsidRDefault="00D25AAC" w:rsidP="00D53794">
      <w:pPr>
        <w:jc w:val="both"/>
        <w:rPr>
          <w:rFonts w:ascii="Arial" w:hAnsi="Arial" w:cs="Arial"/>
          <w:b/>
          <w:sz w:val="24"/>
          <w:szCs w:val="28"/>
        </w:rPr>
      </w:pPr>
      <w:r w:rsidRPr="00D25AAC">
        <w:rPr>
          <w:rFonts w:ascii="Arial" w:hAnsi="Arial" w:cs="Arial"/>
          <w:b/>
          <w:sz w:val="24"/>
          <w:szCs w:val="28"/>
        </w:rPr>
        <w:t>Gesù non rinnega la Madre sua. Dice ad ogni uomo che Lei è Madre nella fede e per la fede. Per la fede nella Parola dell’Angelo Lei è divenuta sua vera Madre. Per la fede nella sua Parola Lei rimane in eterno sua vera Madre. Questa legge della fede vale per ogni altro uomo. Chi vuole essere fratello e sorella e madre di Cristo, deve ascoltare la Parola di Dio e fare la sua volontà. Se Cristo Gesù è la Parola di Dio e anche la sua volontà di salvezza e di redenzione, se Cristo Gesù è il dono che il Padre ci ha fatto perché in Lui noi diveniamo suoi veri figli e fratelli gli uni degli altri, sarà mai possibile edificare sulla terra la fratellanza universale, senza fare la volontà del Padre ed è volontà del Padre che tutti diventino suoi figli e fratelli gli uni degli altri solo divenendo</w:t>
      </w:r>
      <w:r w:rsidR="00EF7D61">
        <w:rPr>
          <w:rFonts w:ascii="Arial" w:hAnsi="Arial" w:cs="Arial"/>
          <w:b/>
          <w:sz w:val="24"/>
          <w:szCs w:val="28"/>
        </w:rPr>
        <w:t>,</w:t>
      </w:r>
      <w:r w:rsidRPr="00D25AAC">
        <w:rPr>
          <w:rFonts w:ascii="Arial" w:hAnsi="Arial" w:cs="Arial"/>
          <w:b/>
          <w:sz w:val="24"/>
          <w:szCs w:val="28"/>
        </w:rPr>
        <w:t xml:space="preserve"> per la fede e nascendo da acqua e da Spirito Santo</w:t>
      </w:r>
      <w:r w:rsidR="00EF7D61">
        <w:rPr>
          <w:rFonts w:ascii="Arial" w:hAnsi="Arial" w:cs="Arial"/>
          <w:b/>
          <w:sz w:val="24"/>
          <w:szCs w:val="28"/>
        </w:rPr>
        <w:t>,</w:t>
      </w:r>
      <w:r w:rsidRPr="00D25AAC">
        <w:rPr>
          <w:rFonts w:ascii="Arial" w:hAnsi="Arial" w:cs="Arial"/>
          <w:b/>
          <w:sz w:val="24"/>
          <w:szCs w:val="28"/>
        </w:rPr>
        <w:t xml:space="preserve"> vero corpo di Cristo? Se noi predichiamo una fratellanza universale senza Cristo, diciamo al mondo che Cristo non è necessario perché gli uomini diventino fratelli gli uni degli altri. Diciamo altresì che il mistero della sua passione, morte, risurrezione, ascensione al cielo è indifferente per noi. Ora invece il Padre ha stabilito che tutto avvenga in Cristo, per Cristo, in Lui. Ecco il decreto eterno del Padre rivelato dall’Apostolo Paolo: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I legami secondo la carne sono tutti fallaci. </w:t>
      </w:r>
      <w:r w:rsidR="00770657" w:rsidRPr="00D25AAC">
        <w:rPr>
          <w:rFonts w:ascii="Arial" w:hAnsi="Arial" w:cs="Arial"/>
          <w:b/>
          <w:sz w:val="24"/>
          <w:szCs w:val="28"/>
        </w:rPr>
        <w:t xml:space="preserve">Sempre </w:t>
      </w:r>
      <w:r w:rsidR="00770657">
        <w:rPr>
          <w:rFonts w:ascii="Arial" w:hAnsi="Arial" w:cs="Arial"/>
          <w:b/>
          <w:sz w:val="24"/>
          <w:szCs w:val="28"/>
        </w:rPr>
        <w:t xml:space="preserve">noi </w:t>
      </w:r>
      <w:r w:rsidRPr="00D25AAC">
        <w:rPr>
          <w:rFonts w:ascii="Arial" w:hAnsi="Arial" w:cs="Arial"/>
          <w:b/>
          <w:sz w:val="24"/>
          <w:szCs w:val="28"/>
        </w:rPr>
        <w:t xml:space="preserve">dobbiamo lavorare per trasformare ogni legame di carne in legame di spirito, nella comunione dello Spirito Santo, nel corpo di Cristo che è la sua Chiesa. </w:t>
      </w:r>
      <w:r w:rsidR="00770657">
        <w:rPr>
          <w:rFonts w:ascii="Arial" w:hAnsi="Arial" w:cs="Arial"/>
          <w:b/>
          <w:sz w:val="24"/>
          <w:szCs w:val="28"/>
        </w:rPr>
        <w:t xml:space="preserve">La Madre di Dio </w:t>
      </w:r>
      <w:r w:rsidR="003E3AE6">
        <w:rPr>
          <w:rFonts w:ascii="Arial" w:hAnsi="Arial" w:cs="Arial"/>
          <w:b/>
          <w:sz w:val="24"/>
          <w:szCs w:val="28"/>
        </w:rPr>
        <w:t>c</w:t>
      </w:r>
      <w:r w:rsidRPr="00D25AAC">
        <w:rPr>
          <w:rFonts w:ascii="Arial" w:hAnsi="Arial" w:cs="Arial"/>
          <w:b/>
          <w:sz w:val="24"/>
          <w:szCs w:val="28"/>
        </w:rPr>
        <w:t>i aiuti</w:t>
      </w:r>
      <w:r w:rsidR="00770657">
        <w:rPr>
          <w:rFonts w:ascii="Arial" w:hAnsi="Arial" w:cs="Arial"/>
          <w:b/>
          <w:sz w:val="24"/>
          <w:szCs w:val="28"/>
        </w:rPr>
        <w:t xml:space="preserv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34" w:rsidRDefault="008C6734" w:rsidP="00087278">
      <w:pPr>
        <w:spacing w:after="0" w:line="240" w:lineRule="auto"/>
      </w:pPr>
      <w:r>
        <w:separator/>
      </w:r>
    </w:p>
  </w:endnote>
  <w:endnote w:type="continuationSeparator" w:id="0">
    <w:p w:rsidR="008C6734" w:rsidRDefault="008C673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166F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34" w:rsidRDefault="008C6734" w:rsidP="00087278">
      <w:pPr>
        <w:spacing w:after="0" w:line="240" w:lineRule="auto"/>
      </w:pPr>
      <w:r>
        <w:separator/>
      </w:r>
    </w:p>
  </w:footnote>
  <w:footnote w:type="continuationSeparator" w:id="0">
    <w:p w:rsidR="008C6734" w:rsidRDefault="008C673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07EFB"/>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5C36"/>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A85"/>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586"/>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74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31BD"/>
    <w:rsid w:val="00224D9B"/>
    <w:rsid w:val="00224EE6"/>
    <w:rsid w:val="0022500E"/>
    <w:rsid w:val="00227926"/>
    <w:rsid w:val="002305F4"/>
    <w:rsid w:val="0023061E"/>
    <w:rsid w:val="00232EC1"/>
    <w:rsid w:val="00233CD8"/>
    <w:rsid w:val="0023537D"/>
    <w:rsid w:val="00235ACF"/>
    <w:rsid w:val="00235AD3"/>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247"/>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93"/>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848"/>
    <w:rsid w:val="003C7BA8"/>
    <w:rsid w:val="003D11FB"/>
    <w:rsid w:val="003D1456"/>
    <w:rsid w:val="003D22D8"/>
    <w:rsid w:val="003D5016"/>
    <w:rsid w:val="003D6DD5"/>
    <w:rsid w:val="003D72A7"/>
    <w:rsid w:val="003E14BD"/>
    <w:rsid w:val="003E18BA"/>
    <w:rsid w:val="003E2838"/>
    <w:rsid w:val="003E3902"/>
    <w:rsid w:val="003E3AE6"/>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147"/>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B4B"/>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38DE"/>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0657"/>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6734"/>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1CE"/>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66F4"/>
    <w:rsid w:val="00B172F3"/>
    <w:rsid w:val="00B17AEE"/>
    <w:rsid w:val="00B17EB0"/>
    <w:rsid w:val="00B223A3"/>
    <w:rsid w:val="00B23A17"/>
    <w:rsid w:val="00B23B65"/>
    <w:rsid w:val="00B2728A"/>
    <w:rsid w:val="00B303B7"/>
    <w:rsid w:val="00B31AC2"/>
    <w:rsid w:val="00B332D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AAC"/>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EF7D61"/>
    <w:rsid w:val="00F00300"/>
    <w:rsid w:val="00F01FF0"/>
    <w:rsid w:val="00F03661"/>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1B4"/>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3923-E20C-4647-AD2F-0D59BE4D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9790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2022-07-02T12:58:00Z</dcterms:created>
  <dcterms:modified xsi:type="dcterms:W3CDTF">2022-07-02T12:58:00Z</dcterms:modified>
</cp:coreProperties>
</file>